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6B" w:rsidRDefault="008D146B" w:rsidP="007633B1">
      <w:pPr>
        <w:jc w:val="center"/>
        <w:rPr>
          <w:i/>
          <w:lang w:val="en-US"/>
        </w:rPr>
      </w:pPr>
      <w:r>
        <w:rPr>
          <w:i/>
          <w:lang w:val="en-US"/>
        </w:rPr>
        <w:t>B.A.S. British and American Studies</w:t>
      </w:r>
    </w:p>
    <w:p w:rsidR="008D146B" w:rsidRDefault="008D146B" w:rsidP="007633B1">
      <w:pPr>
        <w:jc w:val="center"/>
        <w:rPr>
          <w:b/>
          <w:lang w:val="en-US"/>
        </w:rPr>
      </w:pPr>
      <w:r w:rsidRPr="007633B1">
        <w:rPr>
          <w:b/>
          <w:lang w:val="en-US"/>
        </w:rPr>
        <w:t>PEER REVIEW FORM</w:t>
      </w:r>
    </w:p>
    <w:p w:rsidR="008D146B" w:rsidRDefault="008D146B" w:rsidP="007633B1">
      <w:pPr>
        <w:jc w:val="center"/>
        <w:rPr>
          <w:b/>
          <w:lang w:val="en-US"/>
        </w:rPr>
      </w:pPr>
    </w:p>
    <w:p w:rsidR="008D146B" w:rsidRDefault="008D146B" w:rsidP="007633B1">
      <w:pPr>
        <w:jc w:val="both"/>
        <w:rPr>
          <w:b/>
          <w:lang w:val="en-US"/>
        </w:rPr>
      </w:pPr>
      <w:r>
        <w:rPr>
          <w:b/>
          <w:lang w:val="en-US"/>
        </w:rPr>
        <w:t xml:space="preserve">Reviewer’s name:  </w:t>
      </w:r>
    </w:p>
    <w:p w:rsidR="008D146B" w:rsidRDefault="008D146B" w:rsidP="007633B1">
      <w:pPr>
        <w:jc w:val="both"/>
        <w:rPr>
          <w:lang w:val="en-US"/>
        </w:rPr>
      </w:pPr>
      <w:r>
        <w:rPr>
          <w:lang w:val="en-US"/>
        </w:rPr>
        <w:t>(P</w:t>
      </w:r>
      <w:r w:rsidRPr="007633B1">
        <w:rPr>
          <w:lang w:val="en-US"/>
        </w:rPr>
        <w:t>l</w:t>
      </w:r>
      <w:r>
        <w:rPr>
          <w:lang w:val="en-US"/>
        </w:rPr>
        <w:t>ease indicate whether you do not accept your identity to be disclosed to the author.</w:t>
      </w:r>
      <w:r w:rsidRPr="007633B1">
        <w:rPr>
          <w:lang w:val="en-US"/>
        </w:rPr>
        <w:t>)</w:t>
      </w:r>
    </w:p>
    <w:p w:rsidR="008D146B" w:rsidRDefault="008D146B" w:rsidP="007633B1">
      <w:pPr>
        <w:jc w:val="both"/>
        <w:rPr>
          <w:b/>
          <w:lang w:val="en-US"/>
        </w:rPr>
      </w:pPr>
      <w:r w:rsidRPr="007633B1">
        <w:rPr>
          <w:b/>
          <w:lang w:val="en-US"/>
        </w:rPr>
        <w:t>Title of article:</w:t>
      </w:r>
    </w:p>
    <w:p w:rsidR="008D146B" w:rsidRPr="007633B1" w:rsidRDefault="008D146B" w:rsidP="007633B1">
      <w:pPr>
        <w:tabs>
          <w:tab w:val="left" w:pos="1976"/>
        </w:tabs>
        <w:jc w:val="both"/>
        <w:rPr>
          <w:lang w:val="en-US"/>
        </w:rPr>
      </w:pPr>
      <w:r>
        <w:rPr>
          <w:lang w:val="en-US"/>
        </w:rPr>
        <w:tab/>
      </w:r>
    </w:p>
    <w:p w:rsidR="008D146B" w:rsidRPr="006C5CC9" w:rsidRDefault="008D146B" w:rsidP="007633B1">
      <w:pPr>
        <w:jc w:val="both"/>
        <w:rPr>
          <w:lang w:val="en-US"/>
        </w:rPr>
      </w:pPr>
      <w:r w:rsidRPr="007633B1">
        <w:rPr>
          <w:lang w:val="en-US"/>
        </w:rPr>
        <w:t>Please use the following rating scale both for individual criteria and for the overall rating of the article:</w:t>
      </w:r>
      <w:r>
        <w:rPr>
          <w:lang w:val="en-US"/>
        </w:rPr>
        <w:t xml:space="preserve"> </w:t>
      </w:r>
      <w:r w:rsidRPr="006C5CC9">
        <w:rPr>
          <w:lang w:val="en-US"/>
        </w:rPr>
        <w:t>Inadequate – Acceptable – Good – Very good – Excellent</w:t>
      </w: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6663"/>
        <w:gridCol w:w="1276"/>
      </w:tblGrid>
      <w:tr w:rsidR="008D146B" w:rsidRPr="00BD2235" w:rsidTr="00BD2235">
        <w:tc>
          <w:tcPr>
            <w:tcW w:w="4375" w:type="pct"/>
            <w:gridSpan w:val="2"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center"/>
              <w:rPr>
                <w:b/>
                <w:lang w:val="en-US"/>
              </w:rPr>
            </w:pPr>
            <w:r w:rsidRPr="00BD2235">
              <w:rPr>
                <w:b/>
                <w:lang w:val="en-US"/>
              </w:rPr>
              <w:t>CRITERIA</w:t>
            </w:r>
          </w:p>
        </w:tc>
        <w:tc>
          <w:tcPr>
            <w:tcW w:w="625" w:type="pct"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center"/>
              <w:rPr>
                <w:b/>
                <w:lang w:val="en-US"/>
              </w:rPr>
            </w:pPr>
            <w:r w:rsidRPr="00BD2235">
              <w:rPr>
                <w:b/>
                <w:lang w:val="en-US"/>
              </w:rPr>
              <w:t>RATING</w:t>
            </w:r>
          </w:p>
        </w:tc>
      </w:tr>
      <w:tr w:rsidR="008D146B" w:rsidRPr="00BD2235" w:rsidTr="00BD2235">
        <w:tc>
          <w:tcPr>
            <w:tcW w:w="1111" w:type="pct"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BD2235">
              <w:rPr>
                <w:b/>
                <w:i/>
                <w:lang w:val="en-US"/>
              </w:rPr>
              <w:t>I. CONTENT</w:t>
            </w: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 xml:space="preserve">The content of the article is interesting, original and relevant to the present state of scholarship in the field. 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vMerge w:val="restart"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</w:p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BD2235">
              <w:rPr>
                <w:b/>
                <w:i/>
                <w:lang w:val="en-US"/>
              </w:rPr>
              <w:t>Hypothesis/</w:t>
            </w:r>
          </w:p>
          <w:p w:rsidR="008D146B" w:rsidRPr="00BD2235" w:rsidRDefault="008D146B" w:rsidP="00BD2235">
            <w:pPr>
              <w:spacing w:line="240" w:lineRule="auto"/>
              <w:jc w:val="both"/>
              <w:rPr>
                <w:i/>
                <w:lang w:val="en-US"/>
              </w:rPr>
            </w:pPr>
            <w:r w:rsidRPr="00BD2235">
              <w:rPr>
                <w:b/>
                <w:i/>
                <w:lang w:val="en-US"/>
              </w:rPr>
              <w:t>Argument</w:t>
            </w: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>The guiding hypothesis/argument and the focus of the article are sharply defined.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vMerge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>The novelty and relevance of the hypothesis/argument against the background of existing scholarship are highlighted.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vMerge w:val="restart"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</w:p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</w:p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BD2235">
              <w:rPr>
                <w:b/>
                <w:i/>
                <w:lang w:val="en-US"/>
              </w:rPr>
              <w:t>Methodology</w:t>
            </w: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>The research method(s) chosen is/are clearly pointed out.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vMerge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>The choice of research method(s) is justified with an appropriate rationale.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vMerge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 xml:space="preserve">The choice of research method(s) is adequate for the subject matter. 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vMerge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>The research method(s) chosen is/are correctly applied.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vMerge w:val="restart"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</w:p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</w:p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</w:p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</w:p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</w:p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</w:p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BD2235">
              <w:rPr>
                <w:b/>
                <w:i/>
                <w:lang w:val="en-US"/>
              </w:rPr>
              <w:t>Intellectual development</w:t>
            </w: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>The handling of key concepts, terms and ideas is precise and rigorous and reveals a competent treatment of the topic being dealt with.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vMerge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 xml:space="preserve">The hypothesis/argument is clearly and rationally demonstrated/developed. 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vMerge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>There are clear and logical links between the main component parts of the article (introduction, body of the article, conclusion) as well as between ideas in each of these parts.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vMerge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color w:val="FF0000"/>
                <w:lang w:val="en-US"/>
              </w:rPr>
            </w:pPr>
            <w:r w:rsidRPr="00BD2235">
              <w:rPr>
                <w:lang w:val="en-US"/>
              </w:rPr>
              <w:t>The main findings are clearly</w:t>
            </w:r>
            <w:r>
              <w:rPr>
                <w:lang w:val="en-US"/>
              </w:rPr>
              <w:t xml:space="preserve"> stated.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vMerge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 xml:space="preserve">The main findings are suitably discussed and their importance/relevance and implications for future research are pointed out. 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vMerge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>Quotation for previous scholarship is moderate and it fulfills its usual supportive role.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BD2235">
              <w:rPr>
                <w:b/>
                <w:i/>
                <w:lang w:val="en-US"/>
              </w:rPr>
              <w:t xml:space="preserve">II. STYLE </w:t>
            </w: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>The article is written in an academic style.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BD2235">
              <w:rPr>
                <w:b/>
                <w:i/>
                <w:lang w:val="en-US"/>
              </w:rPr>
              <w:t>III. LANGUAGE</w:t>
            </w: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 xml:space="preserve">The use of language is precise, coherent and aids the logical development of ideas. 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BD2235">
              <w:rPr>
                <w:b/>
                <w:i/>
                <w:lang w:val="en-US"/>
              </w:rPr>
              <w:t>IV. FORM</w:t>
            </w: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 xml:space="preserve">The article is divided into clearly identifiable main parts: introduction, body of the article, conclusion.  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3264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BD2235">
              <w:rPr>
                <w:lang w:val="en-US"/>
              </w:rPr>
              <w:t xml:space="preserve">The reference list is complete and accurate and it has the format indicated in the </w:t>
            </w:r>
            <w:r w:rsidRPr="00BD2235">
              <w:rPr>
                <w:i/>
                <w:lang w:val="en-US"/>
              </w:rPr>
              <w:t>B.A.S. Style sheet.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3264" w:type="pct"/>
          </w:tcPr>
          <w:p w:rsidR="008D146B" w:rsidRPr="004A209E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4A209E">
              <w:rPr>
                <w:lang w:val="en-US"/>
              </w:rPr>
              <w:t>The abstract, key words and note</w:t>
            </w:r>
            <w:r w:rsidRPr="004A209E">
              <w:rPr>
                <w:b/>
                <w:lang w:val="en-US"/>
              </w:rPr>
              <w:t>s</w:t>
            </w:r>
            <w:r w:rsidRPr="004A209E">
              <w:rPr>
                <w:lang w:val="en-US"/>
              </w:rPr>
              <w:t xml:space="preserve"> on the author are available and ha</w:t>
            </w:r>
            <w:r w:rsidRPr="004A209E">
              <w:rPr>
                <w:b/>
                <w:lang w:val="en-US"/>
              </w:rPr>
              <w:t>ve</w:t>
            </w:r>
            <w:bookmarkStart w:id="0" w:name="_GoBack"/>
            <w:bookmarkEnd w:id="0"/>
            <w:r w:rsidRPr="004A209E">
              <w:rPr>
                <w:lang w:val="en-US"/>
              </w:rPr>
              <w:t xml:space="preserve"> the format indicated in the </w:t>
            </w:r>
            <w:r w:rsidRPr="004A209E">
              <w:rPr>
                <w:i/>
                <w:lang w:val="en-US"/>
              </w:rPr>
              <w:t>B.A.S. Style sheet.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D146B" w:rsidRPr="00BD2235" w:rsidTr="00BD2235">
        <w:tc>
          <w:tcPr>
            <w:tcW w:w="1111" w:type="pct"/>
            <w:shd w:val="clear" w:color="auto" w:fill="BFBFBF"/>
          </w:tcPr>
          <w:p w:rsidR="008D146B" w:rsidRPr="00BD2235" w:rsidRDefault="008D146B" w:rsidP="00BD2235">
            <w:pPr>
              <w:spacing w:line="240" w:lineRule="auto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3264" w:type="pct"/>
          </w:tcPr>
          <w:p w:rsidR="008D146B" w:rsidRPr="004A209E" w:rsidRDefault="008D146B" w:rsidP="00BD2235">
            <w:pPr>
              <w:spacing w:line="240" w:lineRule="auto"/>
              <w:jc w:val="both"/>
              <w:rPr>
                <w:lang w:val="en-US"/>
              </w:rPr>
            </w:pPr>
            <w:r w:rsidRPr="004A209E">
              <w:rPr>
                <w:lang w:val="en-US"/>
              </w:rPr>
              <w:t xml:space="preserve">The formatting of the article meets the requirements indicated in the </w:t>
            </w:r>
            <w:r w:rsidRPr="004A209E">
              <w:rPr>
                <w:i/>
                <w:lang w:val="en-US"/>
              </w:rPr>
              <w:t>B.A.S. Style sheet.</w:t>
            </w:r>
          </w:p>
        </w:tc>
        <w:tc>
          <w:tcPr>
            <w:tcW w:w="625" w:type="pct"/>
          </w:tcPr>
          <w:p w:rsidR="008D146B" w:rsidRPr="00BD2235" w:rsidRDefault="008D146B" w:rsidP="00BD2235">
            <w:pPr>
              <w:spacing w:line="240" w:lineRule="auto"/>
              <w:jc w:val="both"/>
              <w:rPr>
                <w:lang w:val="en-US"/>
              </w:rPr>
            </w:pPr>
          </w:p>
        </w:tc>
      </w:tr>
    </w:tbl>
    <w:p w:rsidR="008D146B" w:rsidRPr="007633B1" w:rsidRDefault="008D146B" w:rsidP="007633B1">
      <w:pPr>
        <w:jc w:val="both"/>
        <w:rPr>
          <w:lang w:val="en-US"/>
        </w:rPr>
      </w:pPr>
    </w:p>
    <w:p w:rsidR="008D146B" w:rsidRPr="006C5CC9" w:rsidRDefault="008D146B" w:rsidP="007633B1">
      <w:pPr>
        <w:jc w:val="both"/>
        <w:rPr>
          <w:lang w:val="en-US"/>
        </w:rPr>
      </w:pPr>
      <w:r w:rsidRPr="006C5CC9">
        <w:rPr>
          <w:lang w:val="en-US"/>
        </w:rPr>
        <w:t>Overall rating of the article:</w:t>
      </w:r>
    </w:p>
    <w:p w:rsidR="008D146B" w:rsidRDefault="008D146B" w:rsidP="007633B1">
      <w:pPr>
        <w:jc w:val="both"/>
        <w:rPr>
          <w:lang w:val="en-US"/>
        </w:rPr>
      </w:pPr>
    </w:p>
    <w:p w:rsidR="008D146B" w:rsidRPr="006C5CC9" w:rsidRDefault="008D146B" w:rsidP="007633B1">
      <w:pPr>
        <w:jc w:val="both"/>
        <w:rPr>
          <w:lang w:val="en-US"/>
        </w:rPr>
      </w:pPr>
      <w:r w:rsidRPr="006C5CC9">
        <w:rPr>
          <w:lang w:val="en-US"/>
        </w:rPr>
        <w:t>Please tick on</w:t>
      </w:r>
      <w:r>
        <w:rPr>
          <w:lang w:val="en-US"/>
        </w:rPr>
        <w:t>e</w:t>
      </w:r>
      <w:r w:rsidRPr="006C5CC9">
        <w:rPr>
          <w:lang w:val="en-US"/>
        </w:rPr>
        <w:t xml:space="preserve"> of the following:</w:t>
      </w:r>
    </w:p>
    <w:p w:rsidR="008D146B" w:rsidRPr="006C5CC9" w:rsidRDefault="008D146B" w:rsidP="007633B1">
      <w:pPr>
        <w:jc w:val="both"/>
        <w:rPr>
          <w:b/>
          <w:lang w:val="en-US"/>
        </w:rPr>
      </w:pPr>
      <w:r w:rsidRPr="006C5CC9">
        <w:rPr>
          <w:b/>
          <w:lang w:val="en-US"/>
        </w:rPr>
        <w:t xml:space="preserve">Accepted </w:t>
      </w:r>
      <w:r w:rsidRPr="006C5CC9">
        <w:rPr>
          <w:b/>
          <w:lang w:val="en-US"/>
        </w:rPr>
        <w:tab/>
        <w:t xml:space="preserve">       </w:t>
      </w:r>
    </w:p>
    <w:p w:rsidR="008D146B" w:rsidRPr="006C5CC9" w:rsidRDefault="008D146B" w:rsidP="007633B1">
      <w:pPr>
        <w:jc w:val="both"/>
        <w:rPr>
          <w:b/>
          <w:lang w:val="en-US"/>
        </w:rPr>
      </w:pPr>
      <w:r w:rsidRPr="006C5CC9">
        <w:rPr>
          <w:b/>
          <w:lang w:val="en-US"/>
        </w:rPr>
        <w:t xml:space="preserve">Accepted pending revision </w:t>
      </w:r>
      <w:r w:rsidRPr="006C5CC9">
        <w:rPr>
          <w:b/>
          <w:lang w:val="en-US"/>
        </w:rPr>
        <w:tab/>
      </w:r>
      <w:r w:rsidRPr="006C5CC9">
        <w:rPr>
          <w:b/>
          <w:lang w:val="en-US"/>
        </w:rPr>
        <w:tab/>
      </w:r>
    </w:p>
    <w:p w:rsidR="008D146B" w:rsidRPr="006C5CC9" w:rsidRDefault="008D146B" w:rsidP="007633B1">
      <w:pPr>
        <w:jc w:val="both"/>
        <w:rPr>
          <w:b/>
          <w:lang w:val="en-US"/>
        </w:rPr>
      </w:pPr>
      <w:r w:rsidRPr="006C5CC9">
        <w:rPr>
          <w:b/>
          <w:lang w:val="en-US"/>
        </w:rPr>
        <w:t>Rejected</w:t>
      </w:r>
    </w:p>
    <w:p w:rsidR="008D146B" w:rsidRPr="006C5CC9" w:rsidRDefault="008D146B" w:rsidP="007633B1">
      <w:pPr>
        <w:jc w:val="both"/>
        <w:rPr>
          <w:lang w:val="en-US"/>
        </w:rPr>
      </w:pPr>
    </w:p>
    <w:p w:rsidR="008D146B" w:rsidRPr="006C5CC9" w:rsidRDefault="008D146B" w:rsidP="007633B1">
      <w:pPr>
        <w:jc w:val="both"/>
        <w:rPr>
          <w:lang w:val="en-US"/>
        </w:rPr>
      </w:pPr>
      <w:r w:rsidRPr="006C5CC9">
        <w:rPr>
          <w:lang w:val="en-US"/>
        </w:rPr>
        <w:t xml:space="preserve">Please insert any additional comments below or use the </w:t>
      </w:r>
      <w:r w:rsidRPr="006C5CC9">
        <w:rPr>
          <w:i/>
          <w:lang w:val="en-US"/>
        </w:rPr>
        <w:t xml:space="preserve">Insert comment </w:t>
      </w:r>
      <w:r w:rsidRPr="006C5CC9">
        <w:rPr>
          <w:lang w:val="en-US"/>
        </w:rPr>
        <w:t>command to append them to the article proper:</w:t>
      </w:r>
    </w:p>
    <w:p w:rsidR="008D146B" w:rsidRPr="006C5CC9" w:rsidRDefault="008D146B" w:rsidP="007633B1">
      <w:pPr>
        <w:jc w:val="both"/>
        <w:rPr>
          <w:lang w:val="en-US"/>
        </w:rPr>
      </w:pPr>
    </w:p>
    <w:p w:rsidR="008D146B" w:rsidRDefault="008D146B" w:rsidP="007633B1">
      <w:pPr>
        <w:jc w:val="both"/>
        <w:rPr>
          <w:b/>
          <w:lang w:val="en-US"/>
        </w:rPr>
      </w:pPr>
    </w:p>
    <w:p w:rsidR="008D146B" w:rsidRDefault="008D146B" w:rsidP="007633B1">
      <w:pPr>
        <w:jc w:val="both"/>
        <w:rPr>
          <w:b/>
          <w:lang w:val="en-US"/>
        </w:rPr>
      </w:pPr>
    </w:p>
    <w:p w:rsidR="008D146B" w:rsidRDefault="008D146B" w:rsidP="007633B1">
      <w:pPr>
        <w:jc w:val="both"/>
        <w:rPr>
          <w:b/>
          <w:lang w:val="en-US"/>
        </w:rPr>
      </w:pPr>
    </w:p>
    <w:p w:rsidR="008D146B" w:rsidRDefault="008D146B" w:rsidP="007633B1">
      <w:pPr>
        <w:jc w:val="both"/>
        <w:rPr>
          <w:b/>
          <w:lang w:val="en-US"/>
        </w:rPr>
      </w:pPr>
    </w:p>
    <w:p w:rsidR="008D146B" w:rsidRDefault="008D146B" w:rsidP="007633B1">
      <w:pPr>
        <w:jc w:val="both"/>
        <w:rPr>
          <w:b/>
          <w:lang w:val="en-US"/>
        </w:rPr>
      </w:pPr>
    </w:p>
    <w:p w:rsidR="008D146B" w:rsidRDefault="008D146B" w:rsidP="007633B1">
      <w:pPr>
        <w:jc w:val="both"/>
        <w:rPr>
          <w:b/>
          <w:lang w:val="en-US"/>
        </w:rPr>
      </w:pPr>
    </w:p>
    <w:p w:rsidR="008D146B" w:rsidRDefault="008D146B" w:rsidP="007633B1">
      <w:pPr>
        <w:jc w:val="both"/>
        <w:rPr>
          <w:b/>
          <w:lang w:val="en-US"/>
        </w:rPr>
      </w:pPr>
    </w:p>
    <w:p w:rsidR="008D146B" w:rsidRDefault="008D146B" w:rsidP="007633B1">
      <w:pPr>
        <w:jc w:val="both"/>
        <w:rPr>
          <w:b/>
          <w:lang w:val="en-US"/>
        </w:rPr>
      </w:pPr>
    </w:p>
    <w:p w:rsidR="008D146B" w:rsidRDefault="008D146B" w:rsidP="007633B1">
      <w:pPr>
        <w:jc w:val="both"/>
        <w:rPr>
          <w:b/>
          <w:lang w:val="en-US"/>
        </w:rPr>
      </w:pPr>
    </w:p>
    <w:p w:rsidR="008D146B" w:rsidRDefault="008D146B" w:rsidP="007633B1">
      <w:pPr>
        <w:jc w:val="both"/>
        <w:rPr>
          <w:b/>
          <w:lang w:val="en-US"/>
        </w:rPr>
      </w:pPr>
    </w:p>
    <w:p w:rsidR="008D146B" w:rsidRDefault="008D146B" w:rsidP="007633B1">
      <w:pPr>
        <w:jc w:val="both"/>
        <w:rPr>
          <w:b/>
          <w:lang w:val="en-US"/>
        </w:rPr>
      </w:pPr>
    </w:p>
    <w:p w:rsidR="008D146B" w:rsidRDefault="008D146B" w:rsidP="007633B1">
      <w:pPr>
        <w:jc w:val="both"/>
        <w:rPr>
          <w:b/>
          <w:lang w:val="en-US"/>
        </w:rPr>
      </w:pPr>
    </w:p>
    <w:p w:rsidR="008D146B" w:rsidRDefault="008D146B" w:rsidP="007633B1">
      <w:pPr>
        <w:jc w:val="both"/>
        <w:rPr>
          <w:b/>
          <w:lang w:val="en-US"/>
        </w:rPr>
      </w:pPr>
    </w:p>
    <w:p w:rsidR="008D146B" w:rsidRPr="00877C53" w:rsidRDefault="008D146B" w:rsidP="007633B1">
      <w:pPr>
        <w:jc w:val="both"/>
        <w:rPr>
          <w:b/>
          <w:lang w:val="en-US"/>
        </w:rPr>
      </w:pPr>
    </w:p>
    <w:sectPr w:rsidR="008D146B" w:rsidRPr="00877C53" w:rsidSect="00877C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4443"/>
    <w:multiLevelType w:val="hybridMultilevel"/>
    <w:tmpl w:val="4AEC9F8E"/>
    <w:lvl w:ilvl="0" w:tplc="32FC4F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BB2"/>
    <w:rsid w:val="00043AAF"/>
    <w:rsid w:val="00124835"/>
    <w:rsid w:val="0023039C"/>
    <w:rsid w:val="004A209E"/>
    <w:rsid w:val="00506D61"/>
    <w:rsid w:val="00576895"/>
    <w:rsid w:val="005C0443"/>
    <w:rsid w:val="006368C0"/>
    <w:rsid w:val="006C5CC9"/>
    <w:rsid w:val="007633B1"/>
    <w:rsid w:val="00857226"/>
    <w:rsid w:val="00877C53"/>
    <w:rsid w:val="008D146B"/>
    <w:rsid w:val="00917936"/>
    <w:rsid w:val="00B86877"/>
    <w:rsid w:val="00B94BB2"/>
    <w:rsid w:val="00BB2480"/>
    <w:rsid w:val="00BD2235"/>
    <w:rsid w:val="00BE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36"/>
    <w:pPr>
      <w:spacing w:line="360" w:lineRule="auto"/>
    </w:pPr>
    <w:rPr>
      <w:sz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33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039C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6C5CC9"/>
    <w:pPr>
      <w:spacing w:after="200"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381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Eugen</cp:lastModifiedBy>
  <cp:revision>9</cp:revision>
  <dcterms:created xsi:type="dcterms:W3CDTF">2015-09-05T17:35:00Z</dcterms:created>
  <dcterms:modified xsi:type="dcterms:W3CDTF">2015-09-08T19:03:00Z</dcterms:modified>
</cp:coreProperties>
</file>